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B51" w:rsidRDefault="00444B51" w:rsidP="00444B51">
      <w:pPr>
        <w:spacing w:line="360" w:lineRule="auto"/>
      </w:pPr>
      <w:r>
        <w:t>Atatürk Anadolu Lisesi, Türkiye'nin çeşitli bölgelerinde bulunan birçok okul gibi Milli Eğitim Bakanlığı tarafından yönetilen bir devlet okuludur. Okulumuzun kuruluş tarihi 1980'dir.</w:t>
      </w:r>
    </w:p>
    <w:p w:rsidR="00444B51" w:rsidRDefault="00444B51" w:rsidP="00444B51">
      <w:pPr>
        <w:spacing w:line="360" w:lineRule="auto"/>
      </w:pPr>
      <w:r>
        <w:t>Okulumuz, ismini Türkiye Cumhuriyeti'nin kurucusu ve ilk Cumhurbaşkanı Gazi Mustafa Kemal Atatürk'ten almıştır. Okulumuz, Atatürk'ün fikirlerini ve ilkelerini benimseyerek öğrencilerine ileri düzeyde eğitim imkânı sunmayı hedeflemektedir.</w:t>
      </w:r>
    </w:p>
    <w:p w:rsidR="00444B51" w:rsidRDefault="00444B51" w:rsidP="00444B51">
      <w:pPr>
        <w:spacing w:line="360" w:lineRule="auto"/>
      </w:pPr>
      <w:r>
        <w:t xml:space="preserve">Okulumuzda öğrencilere geniş bir müfredat yelpazesi sunulmaktadır. Fen Bilimleri, Sosyal Bilgiler, Matematik, Türk Dili ve Edebiyatı gibi temel derslerin yanı sıra İngilizce, Almanca veya Fransızca gibi yabancı dil seçenekleri de bulunmaktadır. Ayrıca öğrencilere sanat, spor ve müzik gibi alanlarda da farklı seçenekler sunularak geniş bir etkinlik programına katılma </w:t>
      </w:r>
      <w:proofErr w:type="gramStart"/>
      <w:r>
        <w:t>imkanları</w:t>
      </w:r>
      <w:proofErr w:type="gramEnd"/>
      <w:r>
        <w:t xml:space="preserve"> sağlanmaktadır.</w:t>
      </w:r>
    </w:p>
    <w:p w:rsidR="00444B51" w:rsidRDefault="00444B51" w:rsidP="00444B51">
      <w:pPr>
        <w:spacing w:line="360" w:lineRule="auto"/>
      </w:pPr>
      <w:r>
        <w:t xml:space="preserve">Atatürk Anadolu Lisesi olarak amacımız; başarılı bireyler yetiştirmek ve topluma katma değer sağlamak için akademik başarıya önem vermekle beraber aynı zamanda öğrencilerin kişisel gelişimlerini desteklemektir. Özgüvenli, eleştirel düşünebilen, sorumluluk sahibi bireyler yetiştirme </w:t>
      </w:r>
      <w:proofErr w:type="gramStart"/>
      <w:r>
        <w:t>misyonunu</w:t>
      </w:r>
      <w:proofErr w:type="gramEnd"/>
      <w:r>
        <w:t xml:space="preserve"> taşıyoruz.</w:t>
      </w:r>
    </w:p>
    <w:p w:rsidR="00444B51" w:rsidRDefault="00444B51" w:rsidP="00444B51">
      <w:pPr>
        <w:spacing w:line="360" w:lineRule="auto"/>
      </w:pPr>
      <w:r>
        <w:t>Okulumuzda ayrıca çeşitli sosyal etkinlikler de düzenlenmektedir. Bu etkinlikler arasında tiyatro oyunları sergileme, müzik konserleri düzenleme veya sosyal sorumluluk projelerine katılma gibi faaliyetleri yer almaktadır. Bu sayede öğrenciler hem sanatsal yönlerini geliştirme hem de toplumsal duyarlılık kazanma şansına sahip olurlar.</w:t>
      </w:r>
    </w:p>
    <w:p w:rsidR="00EC72CA" w:rsidRDefault="00EC72CA">
      <w:bookmarkStart w:id="0" w:name="_GoBack"/>
      <w:bookmarkEnd w:id="0"/>
    </w:p>
    <w:sectPr w:rsidR="00EC72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FEE"/>
    <w:rsid w:val="00444B51"/>
    <w:rsid w:val="00713FEE"/>
    <w:rsid w:val="00EC72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839DA9-41CC-45F8-BDD1-17DE4D95F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B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1241</Characters>
  <Application>Microsoft Office Word</Application>
  <DocSecurity>0</DocSecurity>
  <Lines>10</Lines>
  <Paragraphs>2</Paragraphs>
  <ScaleCrop>false</ScaleCrop>
  <Company>OKULPC</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Okul</dc:creator>
  <cp:keywords/>
  <dc:description/>
  <cp:lastModifiedBy>Okul</cp:lastModifiedBy>
  <cp:revision>2</cp:revision>
  <dcterms:created xsi:type="dcterms:W3CDTF">2024-05-02T17:22:00Z</dcterms:created>
  <dcterms:modified xsi:type="dcterms:W3CDTF">2024-05-02T17:22:00Z</dcterms:modified>
</cp:coreProperties>
</file>